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5A" w:rsidRDefault="00424A5A"/>
    <w:p w:rsidR="00424A5A" w:rsidRDefault="00424A5A"/>
    <w:p w:rsidR="00424A5A" w:rsidRDefault="00424A5A" w:rsidP="00424A5A"/>
    <w:p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:rsidR="00424A5A" w:rsidRPr="00427B3B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43001-3/2022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24A5A" w:rsidRPr="00427B3B">
        <w:tc>
          <w:tcPr>
            <w:tcW w:w="1080" w:type="dxa"/>
            <w:vAlign w:val="center"/>
          </w:tcPr>
          <w:p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:rsidR="00424A5A" w:rsidRPr="00427B3B" w:rsidRDefault="000B403C" w:rsidP="00930CA3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04. 03. 2022</w:t>
            </w:r>
          </w:p>
        </w:tc>
        <w:tc>
          <w:tcPr>
            <w:tcW w:w="1080" w:type="dxa"/>
            <w:vAlign w:val="center"/>
          </w:tcPr>
          <w:p w:rsidR="00424A5A" w:rsidRPr="00427B3B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:rsidR="00424A5A" w:rsidRPr="00427B3B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:rsidR="00424A5A" w:rsidRPr="00427B3B" w:rsidRDefault="00F80C82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2431-22-300038</w:t>
            </w:r>
          </w:p>
        </w:tc>
      </w:tr>
    </w:tbl>
    <w:p w:rsidR="00424A5A" w:rsidRPr="00637BE6" w:rsidRDefault="00424A5A">
      <w:pPr>
        <w:rPr>
          <w:sz w:val="22"/>
        </w:rPr>
      </w:pPr>
    </w:p>
    <w:p w:rsidR="00E813F4" w:rsidRPr="00EE56EB" w:rsidRDefault="009D38A0" w:rsidP="00E813F4">
      <w:pPr>
        <w:pStyle w:val="Konnaopomba-besedilo"/>
        <w:spacing w:before="240"/>
        <w:jc w:val="center"/>
        <w:rPr>
          <w:rFonts w:ascii="Arial" w:hAnsi="Arial" w:cs="Arial"/>
          <w:b/>
          <w:spacing w:val="20"/>
          <w:szCs w:val="20"/>
        </w:rPr>
      </w:pPr>
      <w:r w:rsidRPr="00EE56EB">
        <w:rPr>
          <w:rFonts w:ascii="Arial" w:hAnsi="Arial" w:cs="Arial"/>
          <w:b/>
          <w:spacing w:val="20"/>
          <w:szCs w:val="20"/>
        </w:rPr>
        <w:t>SPREMEMBA</w:t>
      </w:r>
      <w:r w:rsidR="00E813F4" w:rsidRPr="00EE56EB">
        <w:rPr>
          <w:rFonts w:ascii="Arial" w:hAnsi="Arial" w:cs="Arial"/>
          <w:b/>
          <w:spacing w:val="20"/>
          <w:szCs w:val="20"/>
        </w:rPr>
        <w:t xml:space="preserve"> RAZPISNE DOKUMENTACIJE </w:t>
      </w:r>
    </w:p>
    <w:p w:rsidR="00E813F4" w:rsidRPr="00EE56EB" w:rsidRDefault="00E813F4" w:rsidP="00E813F4">
      <w:pPr>
        <w:pStyle w:val="Konnaopomba-besedilo"/>
        <w:jc w:val="center"/>
        <w:rPr>
          <w:rFonts w:ascii="Arial" w:hAnsi="Arial" w:cs="Arial"/>
          <w:b/>
          <w:spacing w:val="20"/>
          <w:szCs w:val="20"/>
        </w:rPr>
      </w:pPr>
      <w:r w:rsidRPr="00EE56EB">
        <w:rPr>
          <w:rFonts w:ascii="Arial" w:hAnsi="Arial" w:cs="Arial"/>
          <w:b/>
          <w:spacing w:val="20"/>
          <w:szCs w:val="20"/>
        </w:rPr>
        <w:t xml:space="preserve">za oddajo javnega naročila </w:t>
      </w:r>
    </w:p>
    <w:p w:rsidR="00E813F4" w:rsidRPr="00EE56EB" w:rsidRDefault="00E813F4" w:rsidP="00E813F4">
      <w:pPr>
        <w:pStyle w:val="Konnaopomba-besedilo"/>
        <w:rPr>
          <w:rFonts w:ascii="Arial" w:hAnsi="Arial" w:cs="Arial"/>
          <w:szCs w:val="20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EE56EB" w:rsidTr="009D38A0">
        <w:tc>
          <w:tcPr>
            <w:tcW w:w="9288" w:type="dxa"/>
          </w:tcPr>
          <w:p w:rsidR="003B3A5A" w:rsidRPr="00EE56EB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  <w:p w:rsidR="00933585" w:rsidRPr="00EE56EB" w:rsidRDefault="003B3A5A" w:rsidP="003B3A5A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  <w:r w:rsidRPr="00EE56EB">
              <w:rPr>
                <w:rFonts w:ascii="Arial" w:hAnsi="Arial" w:cs="Arial"/>
                <w:b/>
                <w:szCs w:val="20"/>
              </w:rPr>
              <w:t>Izdelava projektne dokumentacije - izvedbeni načrt (</w:t>
            </w:r>
            <w:proofErr w:type="spellStart"/>
            <w:r w:rsidRPr="00EE56EB">
              <w:rPr>
                <w:rFonts w:ascii="Arial" w:hAnsi="Arial" w:cs="Arial"/>
                <w:b/>
                <w:szCs w:val="20"/>
              </w:rPr>
              <w:t>IzN</w:t>
            </w:r>
            <w:proofErr w:type="spellEnd"/>
            <w:r w:rsidRPr="00EE56EB">
              <w:rPr>
                <w:rFonts w:ascii="Arial" w:hAnsi="Arial" w:cs="Arial"/>
                <w:b/>
                <w:szCs w:val="20"/>
              </w:rPr>
              <w:t>) za nadgradnjo odseka MB-Ruše na regionalni želez. progi št. 34 MB-Prevalje-</w:t>
            </w:r>
            <w:proofErr w:type="spellStart"/>
            <w:r w:rsidRPr="00EE56EB">
              <w:rPr>
                <w:rFonts w:ascii="Arial" w:hAnsi="Arial" w:cs="Arial"/>
                <w:b/>
                <w:szCs w:val="20"/>
              </w:rPr>
              <w:t>d.m</w:t>
            </w:r>
            <w:proofErr w:type="spellEnd"/>
            <w:r w:rsidRPr="00EE56EB">
              <w:rPr>
                <w:rFonts w:ascii="Arial" w:hAnsi="Arial" w:cs="Arial"/>
                <w:b/>
                <w:szCs w:val="20"/>
              </w:rPr>
              <w:t xml:space="preserve">. in nadgradnjo želez. </w:t>
            </w:r>
            <w:proofErr w:type="spellStart"/>
            <w:r w:rsidRPr="00EE56EB">
              <w:rPr>
                <w:rFonts w:ascii="Arial" w:hAnsi="Arial" w:cs="Arial"/>
                <w:b/>
                <w:szCs w:val="20"/>
              </w:rPr>
              <w:t>infrastr</w:t>
            </w:r>
            <w:proofErr w:type="spellEnd"/>
            <w:r w:rsidRPr="00EE56EB">
              <w:rPr>
                <w:rFonts w:ascii="Arial" w:hAnsi="Arial" w:cs="Arial"/>
                <w:b/>
                <w:szCs w:val="20"/>
              </w:rPr>
              <w:t xml:space="preserve">. na območju želez. trikot. v MB </w:t>
            </w:r>
          </w:p>
          <w:p w:rsidR="00933585" w:rsidRPr="00EE56E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:rsidR="00933585" w:rsidRPr="00EE56E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</w:p>
          <w:p w:rsidR="00933585" w:rsidRPr="00EE56EB" w:rsidRDefault="00933585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  <w:r w:rsidRPr="00EE56EB">
              <w:rPr>
                <w:rFonts w:ascii="Arial" w:hAnsi="Arial" w:cs="Arial"/>
                <w:szCs w:val="20"/>
              </w:rPr>
              <w:t>JN000718/2022-B01</w:t>
            </w:r>
          </w:p>
          <w:p w:rsidR="003B3A5A" w:rsidRPr="00EE56EB" w:rsidRDefault="003B3A5A" w:rsidP="00933585">
            <w:pPr>
              <w:pStyle w:val="Konnaopomba-besedilo"/>
              <w:rPr>
                <w:rFonts w:ascii="Arial" w:hAnsi="Arial" w:cs="Arial"/>
                <w:szCs w:val="20"/>
              </w:rPr>
            </w:pPr>
            <w:r w:rsidRPr="00EE56EB">
              <w:rPr>
                <w:rFonts w:ascii="Arial" w:hAnsi="Arial" w:cs="Arial"/>
                <w:szCs w:val="20"/>
              </w:rPr>
              <w:t>datum objave: 03.02.2022</w:t>
            </w:r>
            <w:r w:rsidRPr="00EE56EB">
              <w:rPr>
                <w:rFonts w:ascii="Arial" w:hAnsi="Arial" w:cs="Arial"/>
                <w:bCs/>
                <w:szCs w:val="20"/>
              </w:rPr>
              <w:t xml:space="preserve">   </w:t>
            </w:r>
            <w:r w:rsidRPr="00EE56EB">
              <w:rPr>
                <w:rFonts w:ascii="Arial" w:hAnsi="Arial" w:cs="Arial"/>
                <w:szCs w:val="20"/>
              </w:rPr>
              <w:t xml:space="preserve">(EU 2 - SL - Obvestilo o naročilu) </w:t>
            </w:r>
          </w:p>
          <w:p w:rsidR="00E813F4" w:rsidRPr="00EE56EB" w:rsidRDefault="00E813F4" w:rsidP="003560E2">
            <w:pPr>
              <w:pStyle w:val="Konnaopomba-besedilo"/>
              <w:jc w:val="center"/>
              <w:rPr>
                <w:rFonts w:ascii="Arial" w:hAnsi="Arial" w:cs="Arial"/>
                <w:b/>
                <w:szCs w:val="20"/>
              </w:rPr>
            </w:pPr>
          </w:p>
        </w:tc>
      </w:tr>
    </w:tbl>
    <w:p w:rsidR="009D38A0" w:rsidRPr="00EE56E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EE56EB">
        <w:rPr>
          <w:rFonts w:ascii="Arial" w:eastAsia="Arial" w:hAnsi="Arial" w:cs="Arial"/>
          <w:color w:val="000000"/>
          <w:sz w:val="20"/>
          <w:szCs w:val="20"/>
        </w:rPr>
        <w:t xml:space="preserve">Obvestilo o spremembi razpisne dokumentacije je objavljeno na "Portalu javnih naročil" </w:t>
      </w:r>
    </w:p>
    <w:p w:rsidR="009D38A0" w:rsidRPr="00EE56E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:rsidR="009D38A0" w:rsidRPr="00EE56EB" w:rsidRDefault="009D38A0" w:rsidP="009D38A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EE56EB">
        <w:rPr>
          <w:rFonts w:ascii="Arial" w:eastAsia="Arial" w:hAnsi="Arial" w:cs="Arial"/>
          <w:color w:val="000000"/>
          <w:sz w:val="20"/>
          <w:szCs w:val="20"/>
        </w:rPr>
        <w:t>Obrazložitev sprememb:</w:t>
      </w:r>
    </w:p>
    <w:tbl>
      <w:tblPr>
        <w:tblW w:w="92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9D38A0" w:rsidRPr="009D38A0" w:rsidTr="002138E6">
        <w:trPr>
          <w:trHeight w:val="835"/>
        </w:trPr>
        <w:tc>
          <w:tcPr>
            <w:tcW w:w="9287" w:type="dxa"/>
          </w:tcPr>
          <w:p w:rsidR="009D38A0" w:rsidRPr="009D38A0" w:rsidRDefault="009D38A0" w:rsidP="002138E6">
            <w:pPr>
              <w:rPr>
                <w:rFonts w:ascii="SL Dutch" w:hAnsi="SL Dutch" w:cs="Arial"/>
                <w:sz w:val="22"/>
                <w:szCs w:val="22"/>
              </w:rPr>
            </w:pPr>
          </w:p>
          <w:p w:rsidR="00EE56EB" w:rsidRPr="00EE56EB" w:rsidRDefault="00EE56EB" w:rsidP="00F45B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contextualSpacing/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  <w:bookmarkStart w:id="0" w:name="_GoBack"/>
            <w:bookmarkEnd w:id="0"/>
            <w:r w:rsidRPr="00EE56E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 xml:space="preserve">Točka 1 Navodil za pripravo ponudbe se v delu, kjer 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 xml:space="preserve">so </w:t>
            </w:r>
            <w:r w:rsidRPr="00EE56E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>naveden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>i</w:t>
            </w:r>
            <w:r w:rsidRPr="00EE56E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 xml:space="preserve"> rok</w:t>
            </w:r>
            <w: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>i</w:t>
            </w:r>
            <w:r w:rsidRPr="00EE56EB"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  <w:t xml:space="preserve"> spremeni tako, da se glasi:</w:t>
            </w:r>
          </w:p>
          <w:p w:rsidR="00EE56EB" w:rsidRPr="00EE56EB" w:rsidRDefault="00EE56EB" w:rsidP="00EE56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</w:p>
          <w:tbl>
            <w:tblPr>
              <w:tblW w:w="9356" w:type="dxa"/>
              <w:tblInd w:w="170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694"/>
              <w:gridCol w:w="1559"/>
              <w:gridCol w:w="1701"/>
              <w:gridCol w:w="3402"/>
            </w:tblGrid>
            <w:tr w:rsidR="00EE56EB" w:rsidRPr="00EE56EB" w:rsidTr="004A1860">
              <w:trPr>
                <w:cantSplit/>
              </w:trPr>
              <w:tc>
                <w:tcPr>
                  <w:tcW w:w="2694" w:type="dxa"/>
                  <w:vAlign w:val="center"/>
                </w:tcPr>
                <w:p w:rsidR="00EE56EB" w:rsidRPr="00EE56E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EE56EB">
                    <w:rPr>
                      <w:rFonts w:cs="Arial"/>
                      <w:sz w:val="20"/>
                    </w:rPr>
                    <w:t>Rok za postavitev vprašanj:</w:t>
                  </w:r>
                </w:p>
                <w:p w:rsidR="00EE56EB" w:rsidRPr="00EE56E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EE56EB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>10. 3. 2022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40C28" w:rsidP="00EE56EB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7" w:history="1">
                    <w:r w:rsidR="00EE56EB" w:rsidRPr="00EE56EB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https://www.enarocanje.si</w:t>
                    </w:r>
                  </w:hyperlink>
                </w:p>
              </w:tc>
            </w:tr>
            <w:tr w:rsidR="00EE56EB" w:rsidRPr="00EE56EB" w:rsidTr="004A1860">
              <w:trPr>
                <w:cantSplit/>
              </w:trPr>
              <w:tc>
                <w:tcPr>
                  <w:tcW w:w="2694" w:type="dxa"/>
                  <w:vAlign w:val="center"/>
                </w:tcPr>
                <w:p w:rsidR="00EE56EB" w:rsidRPr="00EE56E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EE56EB">
                    <w:rPr>
                      <w:rFonts w:cs="Arial"/>
                      <w:sz w:val="20"/>
                    </w:rPr>
                    <w:t>Rok za pripravo in objavo odgovorov na vprašanja</w:t>
                  </w:r>
                </w:p>
                <w:p w:rsidR="00EE56EB" w:rsidRPr="00EE56EB" w:rsidRDefault="00EE56EB" w:rsidP="00EE56EB">
                  <w:pPr>
                    <w:pStyle w:val="Brezrazmikov"/>
                    <w:jc w:val="right"/>
                    <w:rPr>
                      <w:rFonts w:cs="Arial"/>
                      <w:sz w:val="20"/>
                    </w:rPr>
                  </w:pPr>
                  <w:r w:rsidRPr="00EE56EB">
                    <w:rPr>
                      <w:rFonts w:cs="Arial"/>
                      <w:sz w:val="20"/>
                    </w:rPr>
                    <w:t>(datum, ura, e-naslov)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>15. 3. 2022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>24:00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40C28" w:rsidP="00EE56EB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EE56EB" w:rsidRPr="00EE56EB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https://www.enarocanje.si</w:t>
                    </w:r>
                  </w:hyperlink>
                </w:p>
              </w:tc>
            </w:tr>
            <w:tr w:rsidR="00EE56EB" w:rsidRPr="00EE56EB" w:rsidTr="004A1860">
              <w:trPr>
                <w:cantSplit/>
              </w:trPr>
              <w:tc>
                <w:tcPr>
                  <w:tcW w:w="2694" w:type="dxa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 xml:space="preserve">Rok za oddajo ponudb </w:t>
                  </w: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>28. 3. 2022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>10:00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40C28" w:rsidP="00EE56EB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EE56EB" w:rsidRPr="00EE56EB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https://ejn.gov.si/eJN2</w:t>
                    </w:r>
                  </w:hyperlink>
                </w:p>
              </w:tc>
            </w:tr>
            <w:tr w:rsidR="00EE56EB" w:rsidRPr="00EE56EB" w:rsidTr="004A1860">
              <w:trPr>
                <w:cantSplit/>
              </w:trPr>
              <w:tc>
                <w:tcPr>
                  <w:tcW w:w="2694" w:type="dxa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 xml:space="preserve">Odpiranje ponudb </w:t>
                  </w: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br/>
                    <w:t>(datum, ura, e-naslov):</w:t>
                  </w:r>
                </w:p>
              </w:tc>
              <w:tc>
                <w:tcPr>
                  <w:tcW w:w="1559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>28. 3. 2022</w:t>
                  </w:r>
                </w:p>
              </w:tc>
              <w:tc>
                <w:tcPr>
                  <w:tcW w:w="1701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E56EB" w:rsidP="00EE56EB">
                  <w:pPr>
                    <w:spacing w:before="60" w:after="60"/>
                    <w:jc w:val="right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E56EB">
                    <w:rPr>
                      <w:rFonts w:ascii="Arial" w:hAnsi="Arial" w:cs="Arial"/>
                      <w:sz w:val="20"/>
                      <w:szCs w:val="20"/>
                    </w:rPr>
                    <w:t>12.00</w:t>
                  </w:r>
                </w:p>
              </w:tc>
              <w:tc>
                <w:tcPr>
                  <w:tcW w:w="3402" w:type="dxa"/>
                  <w:tcBorders>
                    <w:top w:val="single" w:sz="2" w:space="0" w:color="auto"/>
                  </w:tcBorders>
                  <w:vAlign w:val="center"/>
                </w:tcPr>
                <w:p w:rsidR="00EE56EB" w:rsidRPr="00EE56EB" w:rsidRDefault="00E40C28" w:rsidP="00EE56EB">
                  <w:pPr>
                    <w:spacing w:before="60" w:after="60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EE56EB" w:rsidRPr="00EE56EB">
                      <w:rPr>
                        <w:rStyle w:val="Hiperpovezava"/>
                        <w:rFonts w:ascii="Arial" w:hAnsi="Arial" w:cs="Arial"/>
                        <w:sz w:val="20"/>
                        <w:szCs w:val="20"/>
                      </w:rPr>
                      <w:t>https://ejn.gov.si/eJN2</w:t>
                    </w:r>
                  </w:hyperlink>
                </w:p>
              </w:tc>
            </w:tr>
          </w:tbl>
          <w:p w:rsidR="00EE56EB" w:rsidRDefault="00EE56EB" w:rsidP="00EE56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</w:p>
          <w:p w:rsidR="00EE56EB" w:rsidRPr="00EE56EB" w:rsidRDefault="00EE56EB" w:rsidP="00EE56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  <w:lang w:eastAsia="sl-SI"/>
              </w:rPr>
            </w:pPr>
          </w:p>
          <w:p w:rsidR="00EE56EB" w:rsidRPr="009D38A0" w:rsidRDefault="00EE56EB" w:rsidP="00080301">
            <w:pPr>
              <w:jc w:val="both"/>
              <w:rPr>
                <w:rFonts w:ascii="SL Dutch" w:eastAsia="Arial" w:hAnsi="SL Dutch" w:cs="Arial"/>
                <w:color w:val="000000"/>
                <w:sz w:val="22"/>
                <w:szCs w:val="22"/>
              </w:rPr>
            </w:pPr>
          </w:p>
        </w:tc>
      </w:tr>
    </w:tbl>
    <w:p w:rsidR="009D38A0" w:rsidRPr="009D38A0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SL Dutch" w:eastAsia="Arial" w:hAnsi="SL Dutch" w:cs="Arial"/>
          <w:color w:val="000000"/>
          <w:sz w:val="22"/>
          <w:szCs w:val="22"/>
        </w:rPr>
      </w:pPr>
    </w:p>
    <w:p w:rsidR="009D38A0" w:rsidRPr="00EE56EB" w:rsidRDefault="009D38A0" w:rsidP="009D38A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 w:rsidRPr="00EE56EB">
        <w:rPr>
          <w:rFonts w:ascii="Arial" w:eastAsia="Arial" w:hAnsi="Arial" w:cs="Arial"/>
          <w:color w:val="000000"/>
          <w:sz w:val="20"/>
          <w:szCs w:val="20"/>
        </w:rPr>
        <w:t>Spremembe so sestavni del razpisne dokumentacije in jih je potrebno upoštevati pri pripravi ponudbe.</w:t>
      </w:r>
    </w:p>
    <w:p w:rsidR="001807AD" w:rsidRPr="00EE56EB" w:rsidRDefault="001807AD" w:rsidP="00B84586">
      <w:pPr>
        <w:widowControl w:val="0"/>
        <w:spacing w:before="60" w:line="254" w:lineRule="atLeast"/>
        <w:ind w:left="360"/>
        <w:jc w:val="both"/>
        <w:rPr>
          <w:rFonts w:ascii="SL Dutch" w:hAnsi="SL Dutch"/>
          <w:sz w:val="22"/>
        </w:rPr>
      </w:pPr>
    </w:p>
    <w:sectPr w:rsidR="001807AD" w:rsidRPr="00EE56EB"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C28" w:rsidRDefault="00E40C28">
      <w:r>
        <w:separator/>
      </w:r>
    </w:p>
  </w:endnote>
  <w:endnote w:type="continuationSeparator" w:id="0">
    <w:p w:rsidR="00E40C28" w:rsidRDefault="00E40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>
    <w:pPr>
      <w:pStyle w:val="Noga"/>
      <w:rPr>
        <w:sz w:val="16"/>
      </w:rPr>
    </w:pPr>
  </w:p>
  <w:tbl>
    <w:tblPr>
      <w:tblW w:w="0" w:type="auto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153A8C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153A8C">
            <w:rPr>
              <w:rStyle w:val="tevilkastrani"/>
              <w:noProof/>
              <w:sz w:val="16"/>
            </w:rPr>
            <w:t>2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:rsidR="00E813F4" w:rsidRDefault="00E813F4">
    <w:pPr>
      <w:pStyle w:val="Noga"/>
      <w:rPr>
        <w:rFonts w:ascii="Arial" w:hAnsi="Arial"/>
        <w:sz w:val="2"/>
        <w:lang w:val="en-US"/>
      </w:rPr>
    </w:pPr>
  </w:p>
  <w:p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3F4" w:rsidRDefault="00E813F4" w:rsidP="002507C2">
    <w:pPr>
      <w:pStyle w:val="Noga"/>
      <w:ind w:firstLine="540"/>
    </w:pPr>
    <w:r>
      <w:t xml:space="preserve">  </w:t>
    </w:r>
    <w:r w:rsidR="007F559A" w:rsidRPr="00643501">
      <w:rPr>
        <w:noProof/>
        <w:lang w:eastAsia="sl-SI"/>
      </w:rPr>
      <w:drawing>
        <wp:inline distT="0" distB="0" distL="0" distR="0">
          <wp:extent cx="542925" cy="428625"/>
          <wp:effectExtent l="0" t="0" r="0" b="0"/>
          <wp:docPr id="1" name="Slika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643501">
      <w:rPr>
        <w:noProof/>
        <w:lang w:eastAsia="sl-SI"/>
      </w:rPr>
      <w:drawing>
        <wp:inline distT="0" distB="0" distL="0" distR="0">
          <wp:extent cx="428625" cy="428625"/>
          <wp:effectExtent l="0" t="0" r="0" b="0"/>
          <wp:docPr id="2" name="Slika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7F559A" w:rsidRPr="00CF74F9">
      <w:rPr>
        <w:noProof/>
        <w:lang w:eastAsia="sl-SI"/>
      </w:rPr>
      <w:drawing>
        <wp:inline distT="0" distB="0" distL="0" distR="0">
          <wp:extent cx="2343150" cy="333375"/>
          <wp:effectExtent l="0" t="0" r="0" b="0"/>
          <wp:docPr id="3" name="Slika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C28" w:rsidRDefault="00E40C28">
      <w:r>
        <w:separator/>
      </w:r>
    </w:p>
  </w:footnote>
  <w:footnote w:type="continuationSeparator" w:id="0">
    <w:p w:rsidR="00E40C28" w:rsidRDefault="00E40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CDA" w:rsidRDefault="007F559A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4FA52F2"/>
    <w:multiLevelType w:val="hybridMultilevel"/>
    <w:tmpl w:val="5D38865C"/>
    <w:lvl w:ilvl="0" w:tplc="04240001">
      <w:start w:val="1"/>
      <w:numFmt w:val="bullet"/>
      <w:lvlText w:val=""/>
      <w:lvlJc w:val="left"/>
      <w:pPr>
        <w:ind w:left="60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3685A1E"/>
    <w:multiLevelType w:val="hybridMultilevel"/>
    <w:tmpl w:val="26AE5F3A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5824382D"/>
    <w:multiLevelType w:val="hybridMultilevel"/>
    <w:tmpl w:val="FD626602"/>
    <w:lvl w:ilvl="0" w:tplc="C0646C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9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9"/>
  </w:num>
  <w:num w:numId="4">
    <w:abstractNumId w:val="6"/>
  </w:num>
  <w:num w:numId="5">
    <w:abstractNumId w:val="16"/>
  </w:num>
  <w:num w:numId="6">
    <w:abstractNumId w:val="18"/>
  </w:num>
  <w:num w:numId="7">
    <w:abstractNumId w:val="14"/>
  </w:num>
  <w:num w:numId="8">
    <w:abstractNumId w:val="4"/>
  </w:num>
  <w:num w:numId="9">
    <w:abstractNumId w:val="10"/>
  </w:num>
  <w:num w:numId="10">
    <w:abstractNumId w:val="5"/>
  </w:num>
  <w:num w:numId="11">
    <w:abstractNumId w:val="0"/>
  </w:num>
  <w:num w:numId="12">
    <w:abstractNumId w:val="2"/>
  </w:num>
  <w:num w:numId="13">
    <w:abstractNumId w:val="12"/>
  </w:num>
  <w:num w:numId="14">
    <w:abstractNumId w:val="15"/>
  </w:num>
  <w:num w:numId="15">
    <w:abstractNumId w:val="11"/>
  </w:num>
  <w:num w:numId="16">
    <w:abstractNumId w:val="3"/>
  </w:num>
  <w:num w:numId="17">
    <w:abstractNumId w:val="9"/>
  </w:num>
  <w:num w:numId="18">
    <w:abstractNumId w:val="17"/>
  </w:num>
  <w:num w:numId="19">
    <w:abstractNumId w:val="7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59A"/>
    <w:rsid w:val="000646A9"/>
    <w:rsid w:val="00080301"/>
    <w:rsid w:val="000B403C"/>
    <w:rsid w:val="000D26D8"/>
    <w:rsid w:val="000F3E30"/>
    <w:rsid w:val="00153A8C"/>
    <w:rsid w:val="001807AD"/>
    <w:rsid w:val="001836BB"/>
    <w:rsid w:val="00216549"/>
    <w:rsid w:val="002507C2"/>
    <w:rsid w:val="00290551"/>
    <w:rsid w:val="002D7952"/>
    <w:rsid w:val="003133A6"/>
    <w:rsid w:val="003560E2"/>
    <w:rsid w:val="003579C0"/>
    <w:rsid w:val="0039557D"/>
    <w:rsid w:val="003B3A5A"/>
    <w:rsid w:val="00424A5A"/>
    <w:rsid w:val="0044323F"/>
    <w:rsid w:val="004B34B5"/>
    <w:rsid w:val="004D2D64"/>
    <w:rsid w:val="004E64C7"/>
    <w:rsid w:val="004F464F"/>
    <w:rsid w:val="00556816"/>
    <w:rsid w:val="0059421A"/>
    <w:rsid w:val="00623DE4"/>
    <w:rsid w:val="00624C93"/>
    <w:rsid w:val="00634B0D"/>
    <w:rsid w:val="00637BE6"/>
    <w:rsid w:val="0064412D"/>
    <w:rsid w:val="00660A7C"/>
    <w:rsid w:val="006A3D4E"/>
    <w:rsid w:val="007F559A"/>
    <w:rsid w:val="008044BF"/>
    <w:rsid w:val="008B0B1D"/>
    <w:rsid w:val="00930CA3"/>
    <w:rsid w:val="00933585"/>
    <w:rsid w:val="009B1FD9"/>
    <w:rsid w:val="009D38A0"/>
    <w:rsid w:val="009D66FB"/>
    <w:rsid w:val="009F738A"/>
    <w:rsid w:val="00A05C73"/>
    <w:rsid w:val="00A17575"/>
    <w:rsid w:val="00AC4221"/>
    <w:rsid w:val="00AD3747"/>
    <w:rsid w:val="00B84586"/>
    <w:rsid w:val="00B91E5A"/>
    <w:rsid w:val="00C5343C"/>
    <w:rsid w:val="00CB2120"/>
    <w:rsid w:val="00D63C34"/>
    <w:rsid w:val="00D84AAD"/>
    <w:rsid w:val="00DB7CDA"/>
    <w:rsid w:val="00E11A6A"/>
    <w:rsid w:val="00E40C28"/>
    <w:rsid w:val="00E51016"/>
    <w:rsid w:val="00E66D5B"/>
    <w:rsid w:val="00E813F4"/>
    <w:rsid w:val="00EA1375"/>
    <w:rsid w:val="00EE56EB"/>
    <w:rsid w:val="00F45B22"/>
    <w:rsid w:val="00F80C82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B362E2"/>
  <w15:chartTrackingRefBased/>
  <w15:docId w15:val="{31AE2A6F-51F1-4F90-81DE-6EFA5A1D8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paragraph" w:styleId="Odstavekseznama">
    <w:name w:val="List Paragraph"/>
    <w:basedOn w:val="Navaden"/>
    <w:uiPriority w:val="34"/>
    <w:qFormat/>
    <w:rsid w:val="008B0B1D"/>
    <w:pPr>
      <w:ind w:left="720"/>
      <w:contextualSpacing/>
    </w:pPr>
  </w:style>
  <w:style w:type="table" w:styleId="Tabelamrea">
    <w:name w:val="Table Grid"/>
    <w:basedOn w:val="Navadnatabela"/>
    <w:rsid w:val="00EE56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EE56E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narocanje.si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enarocanje.si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ejn.gov.si/mojej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jn.gov.si/mojejn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ljanaR\AppData\Local\Temp\notes984B53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27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Windows User</dc:creator>
  <cp:keywords/>
  <dc:description/>
  <cp:lastModifiedBy>Windows User</cp:lastModifiedBy>
  <cp:revision>6</cp:revision>
  <cp:lastPrinted>2008-09-04T08:55:00Z</cp:lastPrinted>
  <dcterms:created xsi:type="dcterms:W3CDTF">2022-03-03T14:02:00Z</dcterms:created>
  <dcterms:modified xsi:type="dcterms:W3CDTF">2022-03-04T11:54:00Z</dcterms:modified>
</cp:coreProperties>
</file>